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07" w:rsidRPr="00A05307" w:rsidRDefault="00A05307" w:rsidP="00A05307">
      <w:pPr>
        <w:pStyle w:val="2"/>
        <w:jc w:val="both"/>
        <w:rPr>
          <w:rFonts w:hint="eastAsia"/>
          <w:sz w:val="28"/>
          <w:szCs w:val="32"/>
        </w:rPr>
      </w:pPr>
      <w:r w:rsidRPr="00A05307">
        <w:rPr>
          <w:rFonts w:hint="eastAsia"/>
          <w:sz w:val="28"/>
          <w:szCs w:val="32"/>
        </w:rPr>
        <w:t>中国人民大学文学院2019年内地博士生</w:t>
      </w:r>
      <w:r w:rsidRPr="00A05307">
        <w:rPr>
          <w:rFonts w:hint="eastAsia"/>
          <w:sz w:val="28"/>
          <w:szCs w:val="32"/>
        </w:rPr>
        <w:t>复试名单：</w:t>
      </w: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A05307" w:rsidRPr="00E17169" w:rsidTr="005A126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171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171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171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E171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专二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171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171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孙**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吴**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bookmarkStart w:id="0" w:name="_GoBack"/>
        <w:bookmarkEnd w:id="0"/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黄**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孙*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李*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（骨干计划）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牛**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王**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扈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孟**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韩**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杨**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兰**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张**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曹*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梁**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党**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朱**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方**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许**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鲁*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敬*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斯***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程**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叶**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（对口支援）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</w:tr>
      <w:tr w:rsidR="00A05307" w:rsidRPr="00E17169" w:rsidTr="005A12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307" w:rsidRPr="00E17169" w:rsidRDefault="00A05307" w:rsidP="005A12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171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</w:tr>
    </w:tbl>
    <w:p w:rsidR="006D6B3B" w:rsidRDefault="006D6B3B"/>
    <w:sectPr w:rsidR="006D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07"/>
    <w:rsid w:val="006D6B3B"/>
    <w:rsid w:val="00A0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8090C-F9E7-48EC-8FD3-BE8C8D56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Char"/>
    <w:qFormat/>
    <w:rsid w:val="00A053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0530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2019-04-15T03:28:00Z</dcterms:created>
  <dcterms:modified xsi:type="dcterms:W3CDTF">2019-04-15T03:29:00Z</dcterms:modified>
</cp:coreProperties>
</file>